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A3" w:rsidRDefault="005D196F" w:rsidP="00DF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19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педагогічних працівників </w:t>
      </w:r>
      <w:r w:rsidR="00DF3B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Петрівської ЗШ І ступеня , філії комунального закладу </w:t>
      </w:r>
    </w:p>
    <w:p w:rsidR="005D196F" w:rsidRPr="005D196F" w:rsidRDefault="00DF3BA3" w:rsidP="00DF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«Петрівське НВО «загальноосвітня школа І-ІІІ ступенів – гімназія» </w:t>
      </w:r>
      <w:r w:rsidR="005D196F" w:rsidRPr="005D196F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селищної ради,</w:t>
      </w:r>
    </w:p>
    <w:p w:rsidR="000940F2" w:rsidRDefault="00D11826" w:rsidP="00DF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які будуть атестуватися у 2021/2022</w:t>
      </w:r>
      <w:r w:rsidR="005D196F" w:rsidRPr="005D19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D196F" w:rsidRPr="005D196F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="005D196F" w:rsidRPr="005D196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F3BA3" w:rsidRPr="005D196F" w:rsidRDefault="00DF3BA3" w:rsidP="00DF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2976"/>
        <w:gridCol w:w="819"/>
        <w:gridCol w:w="1597"/>
        <w:gridCol w:w="1532"/>
        <w:gridCol w:w="1722"/>
        <w:gridCol w:w="1984"/>
      </w:tblGrid>
      <w:tr w:rsidR="00155F57" w:rsidRPr="00155F57" w:rsidTr="00155F57">
        <w:tc>
          <w:tcPr>
            <w:tcW w:w="534" w:type="dxa"/>
          </w:tcPr>
          <w:p w:rsidR="00BF4DD9" w:rsidRPr="00155F57" w:rsidRDefault="00BF4DD9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F4DD9" w:rsidRPr="00155F57" w:rsidRDefault="00BF4DD9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4" w:type="dxa"/>
          </w:tcPr>
          <w:p w:rsidR="00906E32" w:rsidRPr="00155F57" w:rsidRDefault="00BF4DD9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r w:rsidR="006C1F25"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ім’я,</w:t>
            </w:r>
          </w:p>
          <w:p w:rsidR="00BF4DD9" w:rsidRPr="00155F57" w:rsidRDefault="00BF4DD9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985" w:type="dxa"/>
          </w:tcPr>
          <w:p w:rsidR="00BF4DD9" w:rsidRPr="00155F57" w:rsidRDefault="006C1F25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(із зазначенням предмету, професії) та рік призначення</w:t>
            </w:r>
          </w:p>
        </w:tc>
        <w:tc>
          <w:tcPr>
            <w:tcW w:w="2976" w:type="dxa"/>
          </w:tcPr>
          <w:p w:rsidR="00BF4DD9" w:rsidRPr="00155F57" w:rsidRDefault="006C1F25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(назва закладу, рік закінчення, спеціальність за </w:t>
            </w:r>
            <w:r w:rsidR="00EB54F9"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дипломом та отримана кваліфікація)</w:t>
            </w:r>
          </w:p>
        </w:tc>
        <w:tc>
          <w:tcPr>
            <w:tcW w:w="819" w:type="dxa"/>
          </w:tcPr>
          <w:p w:rsidR="0036353C" w:rsidRPr="00155F57" w:rsidRDefault="00EB54F9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 </w:t>
            </w: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</w:t>
            </w:r>
            <w:proofErr w:type="spellEnd"/>
          </w:p>
          <w:p w:rsidR="00BF4DD9" w:rsidRPr="00155F57" w:rsidRDefault="00EB54F9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гічної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1597" w:type="dxa"/>
          </w:tcPr>
          <w:p w:rsidR="00BF4DD9" w:rsidRPr="00155F57" w:rsidRDefault="00EB54F9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попередньої атестації та її результати</w:t>
            </w:r>
          </w:p>
        </w:tc>
        <w:tc>
          <w:tcPr>
            <w:tcW w:w="1532" w:type="dxa"/>
          </w:tcPr>
          <w:p w:rsidR="00BF4DD9" w:rsidRPr="00155F57" w:rsidRDefault="00EB54F9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атестації (чергова, позачергова)</w:t>
            </w:r>
          </w:p>
        </w:tc>
        <w:tc>
          <w:tcPr>
            <w:tcW w:w="1722" w:type="dxa"/>
          </w:tcPr>
          <w:p w:rsidR="00BF4DD9" w:rsidRPr="00155F57" w:rsidRDefault="00EB54F9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підвищення кваліфікації у міжатестаційний період (окремо по рокам)</w:t>
            </w:r>
          </w:p>
        </w:tc>
        <w:tc>
          <w:tcPr>
            <w:tcW w:w="1984" w:type="dxa"/>
          </w:tcPr>
          <w:p w:rsidR="00BF4DD9" w:rsidRPr="00155F57" w:rsidRDefault="00EB54F9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 атестації</w:t>
            </w:r>
          </w:p>
        </w:tc>
      </w:tr>
      <w:tr w:rsidR="00155F57" w:rsidRPr="00155F57" w:rsidTr="00155F57">
        <w:tc>
          <w:tcPr>
            <w:tcW w:w="534" w:type="dxa"/>
          </w:tcPr>
          <w:p w:rsidR="00BF4DD9" w:rsidRPr="00155F57" w:rsidRDefault="00A70A13" w:rsidP="00AA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BF4DD9" w:rsidRPr="00155F57" w:rsidRDefault="00A70A13" w:rsidP="00AA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</w:tcPr>
          <w:p w:rsidR="00BF4DD9" w:rsidRPr="00155F57" w:rsidRDefault="00A70A13" w:rsidP="00AA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</w:tcPr>
          <w:p w:rsidR="00BF4DD9" w:rsidRPr="00155F57" w:rsidRDefault="00A70A13" w:rsidP="00AA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19" w:type="dxa"/>
          </w:tcPr>
          <w:p w:rsidR="00BF4DD9" w:rsidRPr="00155F57" w:rsidRDefault="00A70A13" w:rsidP="00AA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97" w:type="dxa"/>
          </w:tcPr>
          <w:p w:rsidR="00BF4DD9" w:rsidRPr="00155F57" w:rsidRDefault="00A70A13" w:rsidP="00AA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32" w:type="dxa"/>
          </w:tcPr>
          <w:p w:rsidR="00BF4DD9" w:rsidRPr="00155F57" w:rsidRDefault="00A70A13" w:rsidP="00AA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722" w:type="dxa"/>
          </w:tcPr>
          <w:p w:rsidR="00BF4DD9" w:rsidRPr="00155F57" w:rsidRDefault="00A70A13" w:rsidP="00AA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:rsidR="00BF4DD9" w:rsidRPr="00155F57" w:rsidRDefault="00A70A13" w:rsidP="00AA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155F57" w:rsidRPr="006E0AC9" w:rsidTr="00155F57">
        <w:tc>
          <w:tcPr>
            <w:tcW w:w="534" w:type="dxa"/>
          </w:tcPr>
          <w:p w:rsidR="003D2851" w:rsidRPr="00155F57" w:rsidRDefault="003D2851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4" w:type="dxa"/>
          </w:tcPr>
          <w:p w:rsidR="003D2851" w:rsidRPr="00155F57" w:rsidRDefault="00E51C74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Капустинська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Тамара Василівна </w:t>
            </w:r>
          </w:p>
        </w:tc>
        <w:tc>
          <w:tcPr>
            <w:tcW w:w="1985" w:type="dxa"/>
          </w:tcPr>
          <w:p w:rsidR="003D2851" w:rsidRPr="00155F57" w:rsidRDefault="003D2851" w:rsidP="00A95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="00AD1A56"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198</w:t>
            </w:r>
            <w:r w:rsidR="00A95C23"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6" w:type="dxa"/>
          </w:tcPr>
          <w:p w:rsidR="003D2851" w:rsidRPr="00155F57" w:rsidRDefault="003D2851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Кіровоград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2851" w:rsidRPr="00155F57" w:rsidRDefault="003D2851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ський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</w:p>
          <w:p w:rsidR="003D2851" w:rsidRPr="00155F57" w:rsidRDefault="003D2851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</w:p>
          <w:p w:rsidR="003D2851" w:rsidRPr="00155F57" w:rsidRDefault="003D2851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 xml:space="preserve">. О.С. </w:t>
            </w: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Пушкіна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2851" w:rsidRPr="00155F57" w:rsidRDefault="00A95C23" w:rsidP="00AD1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1986</w:t>
            </w:r>
            <w:r w:rsidR="00427613"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A10BB"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і методика початкового навчання, </w:t>
            </w:r>
            <w:r w:rsidR="00427613"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19" w:type="dxa"/>
          </w:tcPr>
          <w:p w:rsidR="003D2851" w:rsidRPr="00155F57" w:rsidRDefault="00A95C23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597" w:type="dxa"/>
          </w:tcPr>
          <w:p w:rsidR="003D2851" w:rsidRPr="00155F57" w:rsidRDefault="00A95C23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D2851" w:rsidRPr="00155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D2851" w:rsidRPr="00155F57">
              <w:rPr>
                <w:rFonts w:ascii="Times New Roman" w:hAnsi="Times New Roman" w:cs="Times New Roman"/>
                <w:sz w:val="24"/>
                <w:szCs w:val="24"/>
              </w:rPr>
              <w:t>підтверджено</w:t>
            </w:r>
            <w:proofErr w:type="spellEnd"/>
            <w:r w:rsidR="003D2851" w:rsidRPr="0015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851" w:rsidRPr="00155F57">
              <w:rPr>
                <w:rFonts w:ascii="Times New Roman" w:hAnsi="Times New Roman" w:cs="Times New Roman"/>
                <w:sz w:val="24"/>
                <w:szCs w:val="24"/>
              </w:rPr>
              <w:t>вищу</w:t>
            </w:r>
            <w:proofErr w:type="spellEnd"/>
            <w:r w:rsidR="003D2851" w:rsidRPr="0015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851" w:rsidRPr="00155F57">
              <w:rPr>
                <w:rFonts w:ascii="Times New Roman" w:hAnsi="Times New Roman" w:cs="Times New Roman"/>
                <w:sz w:val="24"/>
                <w:szCs w:val="24"/>
              </w:rPr>
              <w:t>кваліфікаційну</w:t>
            </w:r>
            <w:proofErr w:type="spellEnd"/>
            <w:r w:rsidR="003D2851" w:rsidRPr="0015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851" w:rsidRPr="00155F57">
              <w:rPr>
                <w:rFonts w:ascii="Times New Roman" w:hAnsi="Times New Roman" w:cs="Times New Roman"/>
                <w:sz w:val="24"/>
                <w:szCs w:val="24"/>
              </w:rPr>
              <w:t>категорію</w:t>
            </w:r>
            <w:proofErr w:type="spellEnd"/>
          </w:p>
        </w:tc>
        <w:tc>
          <w:tcPr>
            <w:tcW w:w="1532" w:type="dxa"/>
          </w:tcPr>
          <w:p w:rsidR="003D2851" w:rsidRPr="00155F57" w:rsidRDefault="003D2851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Чергова</w:t>
            </w:r>
            <w:proofErr w:type="spellEnd"/>
          </w:p>
        </w:tc>
        <w:tc>
          <w:tcPr>
            <w:tcW w:w="1722" w:type="dxa"/>
          </w:tcPr>
          <w:p w:rsidR="003D2851" w:rsidRPr="00155F57" w:rsidRDefault="00A54CF6" w:rsidP="00AA10BB">
            <w:pPr>
              <w:tabs>
                <w:tab w:val="left" w:pos="2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2018 – 237</w:t>
            </w:r>
            <w:r w:rsidR="003D2851" w:rsidRPr="00155F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годин;</w:t>
            </w:r>
          </w:p>
          <w:p w:rsidR="003D2851" w:rsidRPr="00155F57" w:rsidRDefault="003D2851" w:rsidP="00AA10BB">
            <w:pPr>
              <w:tabs>
                <w:tab w:val="left" w:pos="2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2019 – </w:t>
            </w:r>
            <w:r w:rsidR="00A54CF6" w:rsidRPr="00155F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  <w:r w:rsidRPr="00155F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година;</w:t>
            </w:r>
          </w:p>
          <w:p w:rsidR="003D2851" w:rsidRPr="00155F57" w:rsidRDefault="00A54CF6" w:rsidP="00A54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 – 408</w:t>
            </w:r>
            <w:r w:rsidR="003D2851" w:rsidRPr="00155F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годин</w:t>
            </w:r>
          </w:p>
          <w:p w:rsidR="00A54CF6" w:rsidRPr="00155F57" w:rsidRDefault="00A54CF6" w:rsidP="00A54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 – 88 годин</w:t>
            </w:r>
          </w:p>
        </w:tc>
        <w:tc>
          <w:tcPr>
            <w:tcW w:w="1984" w:type="dxa"/>
          </w:tcPr>
          <w:p w:rsidR="003D2851" w:rsidRPr="00155F57" w:rsidRDefault="003D2851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«Спеціаліст вищої кваліфікаційної категорії»</w:t>
            </w:r>
            <w:r w:rsidR="00687887" w:rsidRPr="00155F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звання «Старший вчитель»</w:t>
            </w:r>
          </w:p>
        </w:tc>
      </w:tr>
      <w:tr w:rsidR="00155F57" w:rsidRPr="00155F57" w:rsidTr="00155F57">
        <w:tc>
          <w:tcPr>
            <w:tcW w:w="534" w:type="dxa"/>
          </w:tcPr>
          <w:p w:rsidR="00BF4DD9" w:rsidRPr="00155F57" w:rsidRDefault="009E65CD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4" w:type="dxa"/>
          </w:tcPr>
          <w:p w:rsidR="00BF4DD9" w:rsidRPr="00155F57" w:rsidRDefault="00D1584E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Пеліпака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Миколаївна </w:t>
            </w:r>
          </w:p>
        </w:tc>
        <w:tc>
          <w:tcPr>
            <w:tcW w:w="1985" w:type="dxa"/>
          </w:tcPr>
          <w:p w:rsidR="00BF4DD9" w:rsidRPr="00155F57" w:rsidRDefault="00270422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95C23"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2012</w:t>
            </w:r>
          </w:p>
        </w:tc>
        <w:tc>
          <w:tcPr>
            <w:tcW w:w="2976" w:type="dxa"/>
          </w:tcPr>
          <w:p w:rsidR="003D2851" w:rsidRPr="00155F57" w:rsidRDefault="00B47DBA" w:rsidP="00B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Кіровоград</w:t>
            </w:r>
            <w:r w:rsidR="003D2851" w:rsidRPr="00155F57">
              <w:rPr>
                <w:rFonts w:ascii="Times New Roman" w:hAnsi="Times New Roman" w:cs="Times New Roman"/>
                <w:sz w:val="24"/>
                <w:szCs w:val="24"/>
              </w:rPr>
              <w:t>ський</w:t>
            </w:r>
            <w:proofErr w:type="spellEnd"/>
            <w:r w:rsidR="003D2851" w:rsidRPr="0015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851" w:rsidRPr="00155F57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2851" w:rsidRPr="00155F57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  <w:r w:rsidR="003D2851" w:rsidRPr="0015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851" w:rsidRPr="00155F57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</w:p>
          <w:p w:rsidR="003D2851" w:rsidRPr="00155F57" w:rsidRDefault="003D2851" w:rsidP="00B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 xml:space="preserve">. О.С. </w:t>
            </w: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Пушкіна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7613" w:rsidRPr="00155F57" w:rsidRDefault="00B47DBA" w:rsidP="00B47D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  <w:r w:rsidR="00427613"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95C23"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і методика початкового навчання, </w:t>
            </w:r>
            <w:r w:rsidR="00427613"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19" w:type="dxa"/>
          </w:tcPr>
          <w:p w:rsidR="00BF4DD9" w:rsidRPr="00155F57" w:rsidRDefault="00B47DBA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597" w:type="dxa"/>
          </w:tcPr>
          <w:p w:rsidR="00BF4DD9" w:rsidRPr="00155F57" w:rsidRDefault="00B47DBA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р. присвоєно  вищу кваліфікаційну категорію</w:t>
            </w:r>
          </w:p>
        </w:tc>
        <w:tc>
          <w:tcPr>
            <w:tcW w:w="1532" w:type="dxa"/>
          </w:tcPr>
          <w:p w:rsidR="00BF4DD9" w:rsidRPr="00155F57" w:rsidRDefault="003D2851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Чергова</w:t>
            </w:r>
            <w:proofErr w:type="spellEnd"/>
          </w:p>
        </w:tc>
        <w:tc>
          <w:tcPr>
            <w:tcW w:w="1722" w:type="dxa"/>
          </w:tcPr>
          <w:p w:rsidR="00025BF1" w:rsidRPr="00155F57" w:rsidRDefault="00025BF1" w:rsidP="0002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2018- 135 годин;</w:t>
            </w:r>
          </w:p>
          <w:p w:rsidR="00025BF1" w:rsidRPr="00155F57" w:rsidRDefault="00025BF1" w:rsidP="0002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2020- 170 годин</w:t>
            </w:r>
          </w:p>
        </w:tc>
        <w:tc>
          <w:tcPr>
            <w:tcW w:w="1984" w:type="dxa"/>
          </w:tcPr>
          <w:p w:rsidR="00BF4DD9" w:rsidRPr="00155F57" w:rsidRDefault="003D2851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«Спеціаліст вищої кваліфікаційної категорії»</w:t>
            </w:r>
          </w:p>
        </w:tc>
      </w:tr>
      <w:tr w:rsidR="00155F57" w:rsidRPr="00155F57" w:rsidTr="00155F57">
        <w:tc>
          <w:tcPr>
            <w:tcW w:w="534" w:type="dxa"/>
          </w:tcPr>
          <w:p w:rsidR="00BF4DD9" w:rsidRPr="00155F57" w:rsidRDefault="009E65CD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4" w:type="dxa"/>
          </w:tcPr>
          <w:p w:rsidR="00BF4DD9" w:rsidRPr="00155F57" w:rsidRDefault="00D1584E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Гарькава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Олександрівна </w:t>
            </w:r>
          </w:p>
        </w:tc>
        <w:tc>
          <w:tcPr>
            <w:tcW w:w="1985" w:type="dxa"/>
          </w:tcPr>
          <w:p w:rsidR="00BF4DD9" w:rsidRPr="00155F57" w:rsidRDefault="004B7A43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 організатор , 2019</w:t>
            </w:r>
          </w:p>
        </w:tc>
        <w:tc>
          <w:tcPr>
            <w:tcW w:w="2976" w:type="dxa"/>
          </w:tcPr>
          <w:p w:rsidR="001B1F1E" w:rsidRPr="00155F57" w:rsidRDefault="001B1F1E" w:rsidP="004B7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Жовтоводське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педагогічне училище, 1999.</w:t>
            </w:r>
          </w:p>
          <w:p w:rsidR="004B7A43" w:rsidRPr="00155F57" w:rsidRDefault="004B7A43" w:rsidP="004B7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Кіровоградський</w:t>
            </w:r>
          </w:p>
          <w:p w:rsidR="004B7A43" w:rsidRPr="00155F57" w:rsidRDefault="004B7A43" w:rsidP="004B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</w:t>
            </w: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агогічний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4B7A43" w:rsidRPr="00155F57" w:rsidRDefault="004B7A43" w:rsidP="004B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A43" w:rsidRPr="00155F57" w:rsidRDefault="004B7A43" w:rsidP="004B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В.Винниченка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4DD9" w:rsidRPr="00155F57" w:rsidRDefault="004B7A43" w:rsidP="004B7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вчитель української </w:t>
            </w: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мови і літератури, зарубіжної літератури основної і старшої школи</w:t>
            </w:r>
          </w:p>
        </w:tc>
        <w:tc>
          <w:tcPr>
            <w:tcW w:w="819" w:type="dxa"/>
          </w:tcPr>
          <w:p w:rsidR="00BF4DD9" w:rsidRPr="00155F57" w:rsidRDefault="004B7A43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1597" w:type="dxa"/>
          </w:tcPr>
          <w:p w:rsidR="00BF4DD9" w:rsidRPr="00155F57" w:rsidRDefault="0028617E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 w:rsidR="003D2851"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присвоєно  вищу кваліфікаційну категорію</w:t>
            </w:r>
          </w:p>
        </w:tc>
        <w:tc>
          <w:tcPr>
            <w:tcW w:w="1532" w:type="dxa"/>
          </w:tcPr>
          <w:p w:rsidR="00BF4DD9" w:rsidRPr="00155F57" w:rsidRDefault="003D2851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Чергова</w:t>
            </w:r>
            <w:proofErr w:type="spellEnd"/>
          </w:p>
        </w:tc>
        <w:tc>
          <w:tcPr>
            <w:tcW w:w="1722" w:type="dxa"/>
          </w:tcPr>
          <w:p w:rsidR="003D2851" w:rsidRPr="00155F57" w:rsidRDefault="0042135B" w:rsidP="00AA10BB">
            <w:pPr>
              <w:tabs>
                <w:tab w:val="left" w:pos="2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 –211</w:t>
            </w:r>
            <w:r w:rsidR="003D2851" w:rsidRPr="00155F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годин;</w:t>
            </w:r>
          </w:p>
          <w:p w:rsidR="00BF4DD9" w:rsidRPr="00155F57" w:rsidRDefault="0042135B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 –  180</w:t>
            </w:r>
            <w:r w:rsidR="003D2851" w:rsidRPr="00155F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984" w:type="dxa"/>
          </w:tcPr>
          <w:p w:rsidR="00BF4DD9" w:rsidRPr="00155F57" w:rsidRDefault="003D2851" w:rsidP="00A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«Спеціаліст вищої кваліфікаційної категорії»</w:t>
            </w:r>
          </w:p>
        </w:tc>
      </w:tr>
      <w:tr w:rsidR="00155F57" w:rsidRPr="00155F57" w:rsidTr="00155F57">
        <w:tc>
          <w:tcPr>
            <w:tcW w:w="534" w:type="dxa"/>
          </w:tcPr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4" w:type="dxa"/>
          </w:tcPr>
          <w:p w:rsidR="00674CA1" w:rsidRPr="00155F57" w:rsidRDefault="00674CA1" w:rsidP="00674CA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F57">
              <w:rPr>
                <w:rFonts w:ascii="Times New Roman" w:hAnsi="Times New Roman" w:cs="Times New Roman"/>
                <w:sz w:val="24"/>
                <w:lang w:val="uk-UA"/>
              </w:rPr>
              <w:t>Мерва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lang w:val="uk-UA"/>
              </w:rPr>
              <w:t xml:space="preserve"> Вікторія Олександрівна </w:t>
            </w:r>
          </w:p>
        </w:tc>
        <w:tc>
          <w:tcPr>
            <w:tcW w:w="1985" w:type="dxa"/>
          </w:tcPr>
          <w:p w:rsidR="00674CA1" w:rsidRPr="00155F57" w:rsidRDefault="00674CA1" w:rsidP="00674CA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lang w:val="uk-UA"/>
              </w:rPr>
              <w:t xml:space="preserve">Учитель </w:t>
            </w:r>
            <w:proofErr w:type="spellStart"/>
            <w:r w:rsidRPr="00155F57">
              <w:rPr>
                <w:rFonts w:ascii="Times New Roman" w:hAnsi="Times New Roman" w:cs="Times New Roman"/>
                <w:sz w:val="24"/>
              </w:rPr>
              <w:t>англійської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55F57">
              <w:rPr>
                <w:rFonts w:ascii="Times New Roman" w:hAnsi="Times New Roman" w:cs="Times New Roman"/>
                <w:sz w:val="24"/>
              </w:rPr>
              <w:t>мови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="008838E1" w:rsidRPr="00155F57">
              <w:rPr>
                <w:rFonts w:ascii="Times New Roman" w:hAnsi="Times New Roman" w:cs="Times New Roman"/>
                <w:sz w:val="24"/>
                <w:lang w:val="uk-UA"/>
              </w:rPr>
              <w:t>2013</w:t>
            </w:r>
          </w:p>
        </w:tc>
        <w:tc>
          <w:tcPr>
            <w:tcW w:w="2976" w:type="dxa"/>
          </w:tcPr>
          <w:p w:rsidR="00674CA1" w:rsidRPr="00155F57" w:rsidRDefault="00A868E2" w:rsidP="0088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Дніпропетровський національний університет імені О. Гончара. 2005,  </w:t>
            </w:r>
            <w:r w:rsidR="00674CA1"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філолог, викладач англійської мови та літератури</w:t>
            </w:r>
          </w:p>
        </w:tc>
        <w:tc>
          <w:tcPr>
            <w:tcW w:w="819" w:type="dxa"/>
          </w:tcPr>
          <w:p w:rsidR="00674CA1" w:rsidRPr="00155F57" w:rsidRDefault="008838E1" w:rsidP="00674C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97" w:type="dxa"/>
          </w:tcPr>
          <w:p w:rsidR="00674CA1" w:rsidRPr="00155F57" w:rsidRDefault="00674CA1" w:rsidP="00674CA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lang w:val="uk-UA"/>
              </w:rPr>
              <w:t>2017, присвоєно ІІ кваліфікаційну категорію»</w:t>
            </w:r>
          </w:p>
        </w:tc>
        <w:tc>
          <w:tcPr>
            <w:tcW w:w="1532" w:type="dxa"/>
          </w:tcPr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Чергова</w:t>
            </w:r>
          </w:p>
        </w:tc>
        <w:tc>
          <w:tcPr>
            <w:tcW w:w="1722" w:type="dxa"/>
          </w:tcPr>
          <w:p w:rsidR="0009146A" w:rsidRPr="0009146A" w:rsidRDefault="0009146A" w:rsidP="00091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2018-24 години;</w:t>
            </w:r>
          </w:p>
          <w:p w:rsidR="0009146A" w:rsidRPr="0009146A" w:rsidRDefault="0009146A" w:rsidP="00091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– 124 години ;</w:t>
            </w:r>
          </w:p>
          <w:p w:rsidR="0009146A" w:rsidRPr="0009146A" w:rsidRDefault="0009146A" w:rsidP="00091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– 38 годин.</w:t>
            </w:r>
          </w:p>
          <w:p w:rsidR="008D54C7" w:rsidRPr="00155F57" w:rsidRDefault="0009146A" w:rsidP="00091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2021- 120 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</w:t>
            </w:r>
          </w:p>
        </w:tc>
        <w:tc>
          <w:tcPr>
            <w:tcW w:w="1984" w:type="dxa"/>
          </w:tcPr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«Спеціаліст першої кваліфікаційної категорії»</w:t>
            </w:r>
          </w:p>
        </w:tc>
      </w:tr>
      <w:tr w:rsidR="00155F57" w:rsidRPr="00155F57" w:rsidTr="00155F57">
        <w:tc>
          <w:tcPr>
            <w:tcW w:w="534" w:type="dxa"/>
          </w:tcPr>
          <w:p w:rsidR="00674CA1" w:rsidRPr="00155F57" w:rsidRDefault="00A82D1C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4" w:type="dxa"/>
          </w:tcPr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Васюта Інна Олександрівна </w:t>
            </w:r>
          </w:p>
        </w:tc>
        <w:tc>
          <w:tcPr>
            <w:tcW w:w="1985" w:type="dxa"/>
          </w:tcPr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2020</w:t>
            </w:r>
          </w:p>
        </w:tc>
        <w:tc>
          <w:tcPr>
            <w:tcW w:w="2976" w:type="dxa"/>
          </w:tcPr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Центральноукраїнський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державний педагогічний університет імені </w:t>
            </w: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В.Винниченка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2019. учитель початкових класів закладів загальної середньої освіти</w:t>
            </w:r>
          </w:p>
        </w:tc>
        <w:tc>
          <w:tcPr>
            <w:tcW w:w="819" w:type="dxa"/>
          </w:tcPr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7" w:type="dxa"/>
          </w:tcPr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2" w:type="dxa"/>
          </w:tcPr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Чергова</w:t>
            </w:r>
          </w:p>
        </w:tc>
        <w:tc>
          <w:tcPr>
            <w:tcW w:w="1722" w:type="dxa"/>
          </w:tcPr>
          <w:p w:rsidR="006E0AC9" w:rsidRPr="006E0AC9" w:rsidRDefault="006E0AC9" w:rsidP="006E0AC9">
            <w:pPr>
              <w:tabs>
                <w:tab w:val="left" w:pos="240"/>
              </w:tabs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6E0AC9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2020- 65 годин </w:t>
            </w:r>
          </w:p>
          <w:p w:rsidR="006E0AC9" w:rsidRPr="006E0AC9" w:rsidRDefault="006E0AC9" w:rsidP="006E0AC9">
            <w:pPr>
              <w:tabs>
                <w:tab w:val="left" w:pos="240"/>
              </w:tabs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6E0AC9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2021- </w:t>
            </w:r>
            <w:r w:rsidRPr="006E0AC9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100 голин</w:t>
            </w:r>
          </w:p>
          <w:p w:rsidR="00674CA1" w:rsidRPr="00155F57" w:rsidRDefault="00674CA1" w:rsidP="00674CA1">
            <w:pPr>
              <w:tabs>
                <w:tab w:val="left" w:pos="24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«Спеціаліст другої кваліфікаційної категорії»</w:t>
            </w:r>
          </w:p>
        </w:tc>
      </w:tr>
      <w:tr w:rsidR="00155F57" w:rsidRPr="00155F57" w:rsidTr="00155F57">
        <w:tc>
          <w:tcPr>
            <w:tcW w:w="534" w:type="dxa"/>
          </w:tcPr>
          <w:p w:rsidR="00674CA1" w:rsidRPr="00155F57" w:rsidRDefault="00A82D1C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74CA1"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Борисова Галина Миколаївна </w:t>
            </w:r>
          </w:p>
        </w:tc>
        <w:tc>
          <w:tcPr>
            <w:tcW w:w="1985" w:type="dxa"/>
          </w:tcPr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музики,2012 </w:t>
            </w:r>
          </w:p>
        </w:tc>
        <w:tc>
          <w:tcPr>
            <w:tcW w:w="2976" w:type="dxa"/>
          </w:tcPr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Кіровоградський</w:t>
            </w:r>
          </w:p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</w:t>
            </w: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агогічний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В.Винниченка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вчитель музики, етики, естетики, художньої культури</w:t>
            </w:r>
          </w:p>
        </w:tc>
        <w:tc>
          <w:tcPr>
            <w:tcW w:w="819" w:type="dxa"/>
          </w:tcPr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97" w:type="dxa"/>
          </w:tcPr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2017, присвоєно  ІІ кваліфікаційну категорію</w:t>
            </w:r>
          </w:p>
        </w:tc>
        <w:tc>
          <w:tcPr>
            <w:tcW w:w="1532" w:type="dxa"/>
          </w:tcPr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Чергова</w:t>
            </w:r>
            <w:proofErr w:type="spellEnd"/>
          </w:p>
        </w:tc>
        <w:tc>
          <w:tcPr>
            <w:tcW w:w="1722" w:type="dxa"/>
          </w:tcPr>
          <w:p w:rsidR="00E715A2" w:rsidRPr="00155F57" w:rsidRDefault="00E715A2" w:rsidP="00E715A2">
            <w:pPr>
              <w:tabs>
                <w:tab w:val="left" w:pos="240"/>
              </w:tabs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2018 – 128 годин;</w:t>
            </w:r>
          </w:p>
          <w:p w:rsidR="00E715A2" w:rsidRPr="00155F57" w:rsidRDefault="00E715A2" w:rsidP="00E715A2">
            <w:pPr>
              <w:tabs>
                <w:tab w:val="left" w:pos="240"/>
              </w:tabs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2019 – 60 годин;</w:t>
            </w:r>
          </w:p>
          <w:p w:rsidR="00E715A2" w:rsidRPr="00155F57" w:rsidRDefault="00E715A2" w:rsidP="00E715A2">
            <w:pPr>
              <w:tabs>
                <w:tab w:val="left" w:pos="240"/>
              </w:tabs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 –  148 годин</w:t>
            </w:r>
          </w:p>
          <w:p w:rsidR="00674CA1" w:rsidRPr="00155F57" w:rsidRDefault="00674CA1" w:rsidP="00E715A2">
            <w:pPr>
              <w:tabs>
                <w:tab w:val="left" w:pos="24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«Спеціаліст першої кваліфікаційної категорії»</w:t>
            </w:r>
          </w:p>
        </w:tc>
      </w:tr>
      <w:tr w:rsidR="00155F57" w:rsidRPr="00155F57" w:rsidTr="00155F57">
        <w:tc>
          <w:tcPr>
            <w:tcW w:w="534" w:type="dxa"/>
          </w:tcPr>
          <w:p w:rsidR="00674CA1" w:rsidRPr="00155F57" w:rsidRDefault="00A82D1C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674CA1"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Вєрік</w:t>
            </w:r>
            <w:proofErr w:type="spellEnd"/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Володимирівна </w:t>
            </w:r>
          </w:p>
        </w:tc>
        <w:tc>
          <w:tcPr>
            <w:tcW w:w="1985" w:type="dxa"/>
          </w:tcPr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Асистент учителя </w:t>
            </w:r>
          </w:p>
        </w:tc>
        <w:tc>
          <w:tcPr>
            <w:tcW w:w="2976" w:type="dxa"/>
            <w:vAlign w:val="center"/>
          </w:tcPr>
          <w:p w:rsidR="00674CA1" w:rsidRPr="00155F57" w:rsidRDefault="00B47DBA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Олександрійський педагогічний коледж , 2010, вчитель початкових класів </w:t>
            </w:r>
            <w:r w:rsidR="00674CA1"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19" w:type="dxa"/>
          </w:tcPr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97" w:type="dxa"/>
          </w:tcPr>
          <w:p w:rsidR="00674CA1" w:rsidRPr="00155F57" w:rsidRDefault="00B47DBA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2" w:type="dxa"/>
          </w:tcPr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F57">
              <w:rPr>
                <w:rFonts w:ascii="Times New Roman" w:hAnsi="Times New Roman" w:cs="Times New Roman"/>
                <w:sz w:val="24"/>
                <w:szCs w:val="24"/>
              </w:rPr>
              <w:t>Чергова</w:t>
            </w:r>
            <w:proofErr w:type="spellEnd"/>
          </w:p>
        </w:tc>
        <w:tc>
          <w:tcPr>
            <w:tcW w:w="1722" w:type="dxa"/>
          </w:tcPr>
          <w:p w:rsidR="00674CA1" w:rsidRPr="00155F57" w:rsidRDefault="00CB6E16" w:rsidP="00674C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gramStart"/>
            <w:r w:rsidRPr="00155F57">
              <w:rPr>
                <w:rFonts w:ascii="Times New Roman" w:hAnsi="Times New Roman" w:cs="Times New Roman"/>
                <w:bCs/>
                <w:sz w:val="24"/>
                <w:szCs w:val="24"/>
              </w:rPr>
              <w:t>2020  -</w:t>
            </w:r>
            <w:proofErr w:type="gramEnd"/>
            <w:r w:rsidR="00AA25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55F57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  <w:r w:rsidR="00674CA1" w:rsidRPr="00155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74CA1" w:rsidRPr="00155F57">
              <w:rPr>
                <w:rFonts w:ascii="Times New Roman" w:hAnsi="Times New Roman" w:cs="Times New Roman"/>
                <w:bCs/>
                <w:sz w:val="24"/>
                <w:szCs w:val="24"/>
              </w:rPr>
              <w:t>години</w:t>
            </w:r>
            <w:proofErr w:type="spellEnd"/>
            <w:r w:rsidR="00674CA1" w:rsidRPr="00155F5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4CA1" w:rsidRPr="00155F57" w:rsidRDefault="00674CA1" w:rsidP="0067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74CA1" w:rsidRPr="00155F57" w:rsidRDefault="00AA25B7" w:rsidP="00AA2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тарифний розряд</w:t>
            </w:r>
            <w:r w:rsidRPr="00AA2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BF4DD9" w:rsidRPr="00BF4DD9" w:rsidRDefault="00BF4DD9" w:rsidP="00AA10BB">
      <w:pPr>
        <w:jc w:val="center"/>
        <w:rPr>
          <w:lang w:val="uk-UA"/>
        </w:rPr>
      </w:pPr>
    </w:p>
    <w:sectPr w:rsidR="00BF4DD9" w:rsidRPr="00BF4DD9" w:rsidSect="00D118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F6"/>
    <w:rsid w:val="00025BF1"/>
    <w:rsid w:val="0009146A"/>
    <w:rsid w:val="000A5CD3"/>
    <w:rsid w:val="00104A68"/>
    <w:rsid w:val="00155F57"/>
    <w:rsid w:val="0017707A"/>
    <w:rsid w:val="0018089E"/>
    <w:rsid w:val="001B1F1E"/>
    <w:rsid w:val="001C2F14"/>
    <w:rsid w:val="001D0BA6"/>
    <w:rsid w:val="00270422"/>
    <w:rsid w:val="0028617E"/>
    <w:rsid w:val="00300122"/>
    <w:rsid w:val="00327BE3"/>
    <w:rsid w:val="0036353C"/>
    <w:rsid w:val="003A3AE5"/>
    <w:rsid w:val="003D2851"/>
    <w:rsid w:val="003E765D"/>
    <w:rsid w:val="0042135B"/>
    <w:rsid w:val="0042606E"/>
    <w:rsid w:val="00427613"/>
    <w:rsid w:val="00427CB1"/>
    <w:rsid w:val="00442283"/>
    <w:rsid w:val="00444054"/>
    <w:rsid w:val="004B7A43"/>
    <w:rsid w:val="004D6C63"/>
    <w:rsid w:val="00597331"/>
    <w:rsid w:val="005D196F"/>
    <w:rsid w:val="005E7909"/>
    <w:rsid w:val="006338D5"/>
    <w:rsid w:val="00674CA1"/>
    <w:rsid w:val="00687887"/>
    <w:rsid w:val="006C1F25"/>
    <w:rsid w:val="006E0AC9"/>
    <w:rsid w:val="006E1E77"/>
    <w:rsid w:val="00735DCC"/>
    <w:rsid w:val="0081069C"/>
    <w:rsid w:val="00827E4D"/>
    <w:rsid w:val="008838E1"/>
    <w:rsid w:val="008A3F0B"/>
    <w:rsid w:val="008D54C7"/>
    <w:rsid w:val="00906E32"/>
    <w:rsid w:val="009A6BF6"/>
    <w:rsid w:val="009B1C7B"/>
    <w:rsid w:val="009C2473"/>
    <w:rsid w:val="009E65CD"/>
    <w:rsid w:val="00A240B5"/>
    <w:rsid w:val="00A54CF6"/>
    <w:rsid w:val="00A70A13"/>
    <w:rsid w:val="00A82D1C"/>
    <w:rsid w:val="00A868E2"/>
    <w:rsid w:val="00A95C23"/>
    <w:rsid w:val="00AA10BB"/>
    <w:rsid w:val="00AA25B7"/>
    <w:rsid w:val="00AD1A56"/>
    <w:rsid w:val="00B233D5"/>
    <w:rsid w:val="00B47DBA"/>
    <w:rsid w:val="00BF4DD9"/>
    <w:rsid w:val="00CB6E16"/>
    <w:rsid w:val="00D11826"/>
    <w:rsid w:val="00D1584E"/>
    <w:rsid w:val="00D239C8"/>
    <w:rsid w:val="00D24042"/>
    <w:rsid w:val="00D64334"/>
    <w:rsid w:val="00DC067A"/>
    <w:rsid w:val="00DF3BA3"/>
    <w:rsid w:val="00E466F6"/>
    <w:rsid w:val="00E51C74"/>
    <w:rsid w:val="00E715A2"/>
    <w:rsid w:val="00E93182"/>
    <w:rsid w:val="00E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3CAD"/>
  <w15:docId w15:val="{93A2AB4F-D719-465D-B8BF-7C94EA79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36</cp:revision>
  <dcterms:created xsi:type="dcterms:W3CDTF">2021-02-16T11:37:00Z</dcterms:created>
  <dcterms:modified xsi:type="dcterms:W3CDTF">2021-10-20T10:24:00Z</dcterms:modified>
</cp:coreProperties>
</file>